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99" w:rsidRDefault="008D6299" w:rsidP="00180E02">
      <w:pPr>
        <w:spacing w:after="0" w:line="240" w:lineRule="auto"/>
        <w:rPr>
          <w:rFonts w:ascii="Arial" w:hAnsi="Arial" w:cs="Arial"/>
          <w:sz w:val="24"/>
          <w:szCs w:val="24"/>
          <w:highlight w:val="yellow"/>
        </w:rPr>
      </w:pPr>
    </w:p>
    <w:p w:rsidR="00180E02" w:rsidRPr="00077836" w:rsidRDefault="001B35D7" w:rsidP="00180E02">
      <w:pPr>
        <w:spacing w:after="0" w:line="240" w:lineRule="auto"/>
        <w:rPr>
          <w:rFonts w:ascii="Arial" w:hAnsi="Arial" w:cs="Arial"/>
          <w:sz w:val="24"/>
          <w:szCs w:val="24"/>
        </w:rPr>
      </w:pPr>
      <w:r>
        <w:rPr>
          <w:rFonts w:ascii="Arial" w:hAnsi="Arial" w:cs="Arial"/>
          <w:sz w:val="24"/>
          <w:szCs w:val="24"/>
        </w:rPr>
        <w:t>October 4,</w:t>
      </w:r>
      <w:r w:rsidR="00942434">
        <w:rPr>
          <w:rFonts w:ascii="Arial" w:hAnsi="Arial" w:cs="Arial"/>
          <w:sz w:val="24"/>
          <w:szCs w:val="24"/>
        </w:rPr>
        <w:t xml:space="preserve"> 2017</w:t>
      </w:r>
    </w:p>
    <w:p w:rsidR="00326B46" w:rsidRPr="00077836" w:rsidRDefault="00326B46" w:rsidP="00180E02">
      <w:pPr>
        <w:spacing w:after="0" w:line="240" w:lineRule="auto"/>
        <w:rPr>
          <w:rFonts w:ascii="Arial" w:hAnsi="Arial" w:cs="Arial"/>
          <w:sz w:val="24"/>
          <w:szCs w:val="24"/>
        </w:rPr>
      </w:pPr>
    </w:p>
    <w:p w:rsidR="004D7743" w:rsidRPr="00077836" w:rsidRDefault="004D7743" w:rsidP="00180E02">
      <w:pPr>
        <w:spacing w:after="0" w:line="240" w:lineRule="auto"/>
        <w:rPr>
          <w:rFonts w:ascii="Arial" w:hAnsi="Arial" w:cs="Arial"/>
          <w:sz w:val="24"/>
          <w:szCs w:val="24"/>
        </w:rPr>
      </w:pPr>
    </w:p>
    <w:p w:rsidR="00180E02" w:rsidRPr="00077836" w:rsidRDefault="00043B39" w:rsidP="00180E02">
      <w:pPr>
        <w:spacing w:after="0" w:line="240" w:lineRule="auto"/>
        <w:rPr>
          <w:rFonts w:ascii="Arial" w:hAnsi="Arial" w:cs="Arial"/>
          <w:sz w:val="24"/>
          <w:szCs w:val="24"/>
        </w:rPr>
      </w:pPr>
      <w:r w:rsidRPr="00077836">
        <w:rPr>
          <w:noProof/>
          <w:sz w:val="24"/>
          <w:szCs w:val="24"/>
        </w:rPr>
        <w:drawing>
          <wp:anchor distT="0" distB="0" distL="114300" distR="114300" simplePos="0" relativeHeight="251657728" behindDoc="0" locked="0" layoutInCell="1" allowOverlap="1" wp14:anchorId="058ED72C" wp14:editId="53E1620A">
            <wp:simplePos x="0" y="0"/>
            <wp:positionH relativeFrom="column">
              <wp:posOffset>-137160</wp:posOffset>
            </wp:positionH>
            <wp:positionV relativeFrom="paragraph">
              <wp:posOffset>-1421130</wp:posOffset>
            </wp:positionV>
            <wp:extent cx="1609725" cy="781050"/>
            <wp:effectExtent l="0" t="0" r="0" b="0"/>
            <wp:wrapNone/>
            <wp:docPr id="2" name="Picture 1" descr="Description: G:\General\logos and wordmarks\EDU_word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General\logos and wordmarks\EDU_wordmark_bla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pic:spPr>
                </pic:pic>
              </a:graphicData>
            </a:graphic>
            <wp14:sizeRelH relativeFrom="page">
              <wp14:pctWidth>0</wp14:pctWidth>
            </wp14:sizeRelH>
            <wp14:sizeRelV relativeFrom="page">
              <wp14:pctHeight>0</wp14:pctHeight>
            </wp14:sizeRelV>
          </wp:anchor>
        </w:drawing>
      </w:r>
    </w:p>
    <w:p w:rsidR="008B1C9A" w:rsidRPr="00942434" w:rsidRDefault="00180E02" w:rsidP="008B1C9A">
      <w:pPr>
        <w:tabs>
          <w:tab w:val="left" w:pos="1080"/>
        </w:tabs>
        <w:spacing w:after="0" w:line="240" w:lineRule="auto"/>
        <w:rPr>
          <w:rFonts w:ascii="Arial" w:hAnsi="Arial" w:cs="Arial"/>
          <w:sz w:val="24"/>
          <w:szCs w:val="24"/>
        </w:rPr>
      </w:pPr>
      <w:r w:rsidRPr="00077836">
        <w:rPr>
          <w:rFonts w:ascii="Arial" w:hAnsi="Arial" w:cs="Arial"/>
          <w:b/>
          <w:sz w:val="24"/>
          <w:szCs w:val="24"/>
        </w:rPr>
        <w:t>TO:</w:t>
      </w:r>
      <w:r w:rsidR="004D7743" w:rsidRPr="00077836">
        <w:rPr>
          <w:rFonts w:ascii="Arial" w:hAnsi="Arial" w:cs="Arial"/>
          <w:b/>
          <w:sz w:val="24"/>
          <w:szCs w:val="24"/>
        </w:rPr>
        <w:tab/>
      </w:r>
      <w:r w:rsidR="005E0A90">
        <w:rPr>
          <w:rFonts w:ascii="Arial" w:hAnsi="Arial" w:cs="Arial"/>
          <w:sz w:val="24"/>
          <w:szCs w:val="24"/>
        </w:rPr>
        <w:t>Eliza Van Bibber</w:t>
      </w:r>
      <w:r w:rsidR="00396010">
        <w:rPr>
          <w:rFonts w:ascii="Arial" w:hAnsi="Arial" w:cs="Arial"/>
          <w:sz w:val="24"/>
          <w:szCs w:val="24"/>
        </w:rPr>
        <w:t xml:space="preserve"> </w:t>
      </w:r>
      <w:r w:rsidR="0007687C">
        <w:rPr>
          <w:rFonts w:ascii="Arial" w:hAnsi="Arial" w:cs="Arial"/>
          <w:sz w:val="24"/>
          <w:szCs w:val="24"/>
        </w:rPr>
        <w:t>School</w:t>
      </w:r>
    </w:p>
    <w:p w:rsidR="00321BFB" w:rsidRPr="00077836" w:rsidRDefault="008B1C9A" w:rsidP="008B1C9A">
      <w:pPr>
        <w:tabs>
          <w:tab w:val="left" w:pos="1080"/>
        </w:tabs>
        <w:spacing w:after="0" w:line="240" w:lineRule="auto"/>
        <w:rPr>
          <w:rFonts w:ascii="Arial" w:hAnsi="Arial" w:cs="Arial"/>
          <w:sz w:val="24"/>
          <w:szCs w:val="24"/>
        </w:rPr>
      </w:pPr>
      <w:r w:rsidRPr="00077836">
        <w:rPr>
          <w:rFonts w:ascii="Arial" w:hAnsi="Arial" w:cs="Arial"/>
          <w:sz w:val="24"/>
          <w:szCs w:val="24"/>
        </w:rPr>
        <w:tab/>
      </w:r>
      <w:r w:rsidR="00A11647" w:rsidRPr="00077836">
        <w:rPr>
          <w:rFonts w:ascii="Arial" w:hAnsi="Arial" w:cs="Arial"/>
          <w:sz w:val="24"/>
          <w:szCs w:val="24"/>
        </w:rPr>
        <w:tab/>
      </w:r>
    </w:p>
    <w:p w:rsidR="00180E02" w:rsidRPr="00077836" w:rsidRDefault="00180E02" w:rsidP="00321BFB">
      <w:pPr>
        <w:tabs>
          <w:tab w:val="left" w:pos="1080"/>
        </w:tabs>
        <w:spacing w:after="0" w:line="240" w:lineRule="auto"/>
        <w:rPr>
          <w:rFonts w:ascii="Arial" w:hAnsi="Arial" w:cs="Arial"/>
          <w:sz w:val="24"/>
          <w:szCs w:val="24"/>
        </w:rPr>
      </w:pPr>
    </w:p>
    <w:p w:rsidR="008B1C9A" w:rsidRPr="00077836" w:rsidRDefault="00180E02" w:rsidP="004D7743">
      <w:pPr>
        <w:tabs>
          <w:tab w:val="left" w:pos="1080"/>
        </w:tabs>
        <w:spacing w:after="0" w:line="240" w:lineRule="auto"/>
        <w:rPr>
          <w:rFonts w:ascii="Arial" w:hAnsi="Arial" w:cs="Arial"/>
          <w:sz w:val="24"/>
          <w:szCs w:val="24"/>
        </w:rPr>
      </w:pPr>
      <w:r w:rsidRPr="00077836">
        <w:rPr>
          <w:rFonts w:ascii="Arial" w:hAnsi="Arial" w:cs="Arial"/>
          <w:b/>
          <w:sz w:val="24"/>
          <w:szCs w:val="24"/>
        </w:rPr>
        <w:t>FROM:</w:t>
      </w:r>
      <w:r w:rsidR="00321BFB" w:rsidRPr="00077836">
        <w:rPr>
          <w:rFonts w:ascii="Arial" w:hAnsi="Arial" w:cs="Arial"/>
          <w:sz w:val="24"/>
          <w:szCs w:val="24"/>
        </w:rPr>
        <w:tab/>
      </w:r>
      <w:r w:rsidR="00BF65F9">
        <w:rPr>
          <w:rFonts w:ascii="Arial" w:hAnsi="Arial" w:cs="Arial"/>
          <w:sz w:val="24"/>
          <w:szCs w:val="24"/>
        </w:rPr>
        <w:t>Bill Bennett</w:t>
      </w:r>
    </w:p>
    <w:p w:rsidR="00180E02" w:rsidRPr="00077836" w:rsidRDefault="00180E02" w:rsidP="00321BFB">
      <w:pPr>
        <w:tabs>
          <w:tab w:val="left" w:pos="1080"/>
        </w:tabs>
        <w:spacing w:after="0" w:line="240" w:lineRule="auto"/>
        <w:rPr>
          <w:rFonts w:ascii="Arial" w:hAnsi="Arial" w:cs="Arial"/>
          <w:sz w:val="24"/>
          <w:szCs w:val="24"/>
        </w:rPr>
      </w:pPr>
    </w:p>
    <w:p w:rsidR="00180E02" w:rsidRPr="00077836" w:rsidRDefault="00180E02" w:rsidP="00321BFB">
      <w:pPr>
        <w:tabs>
          <w:tab w:val="left" w:pos="1080"/>
        </w:tabs>
        <w:spacing w:after="0" w:line="240" w:lineRule="auto"/>
        <w:rPr>
          <w:rFonts w:ascii="Arial" w:hAnsi="Arial" w:cs="Arial"/>
          <w:sz w:val="24"/>
          <w:szCs w:val="24"/>
        </w:rPr>
      </w:pPr>
      <w:r w:rsidRPr="00077836">
        <w:rPr>
          <w:rFonts w:ascii="Arial" w:hAnsi="Arial" w:cs="Arial"/>
          <w:b/>
          <w:sz w:val="24"/>
          <w:szCs w:val="24"/>
        </w:rPr>
        <w:t>RE:</w:t>
      </w:r>
      <w:r w:rsidR="004D7743" w:rsidRPr="00077836">
        <w:rPr>
          <w:rFonts w:ascii="Arial" w:hAnsi="Arial" w:cs="Arial"/>
          <w:b/>
          <w:sz w:val="24"/>
          <w:szCs w:val="24"/>
        </w:rPr>
        <w:tab/>
        <w:t>Radon monitoring results for Yukon schools</w:t>
      </w:r>
      <w:r w:rsidR="00321BFB" w:rsidRPr="00077836">
        <w:rPr>
          <w:rFonts w:ascii="Arial" w:hAnsi="Arial" w:cs="Arial"/>
          <w:sz w:val="24"/>
          <w:szCs w:val="24"/>
        </w:rPr>
        <w:tab/>
      </w:r>
    </w:p>
    <w:p w:rsidR="00321BFB" w:rsidRPr="00077836" w:rsidRDefault="00C43FDF" w:rsidP="00180E02">
      <w:pPr>
        <w:spacing w:after="0" w:line="240" w:lineRule="auto"/>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326B46" w:rsidRPr="00077836" w:rsidRDefault="00326B46" w:rsidP="00180E02">
      <w:pPr>
        <w:spacing w:after="0" w:line="240" w:lineRule="auto"/>
        <w:rPr>
          <w:rFonts w:ascii="Arial" w:hAnsi="Arial" w:cs="Arial"/>
          <w:sz w:val="24"/>
          <w:szCs w:val="24"/>
        </w:rPr>
      </w:pPr>
      <w:bookmarkStart w:id="0" w:name="Text6"/>
    </w:p>
    <w:bookmarkEnd w:id="0"/>
    <w:p w:rsidR="006378BE" w:rsidRDefault="006378BE" w:rsidP="004D7743">
      <w:pPr>
        <w:spacing w:after="0" w:line="240" w:lineRule="auto"/>
        <w:rPr>
          <w:rFonts w:ascii="Arial" w:hAnsi="Arial" w:cs="Arial"/>
          <w:sz w:val="24"/>
          <w:szCs w:val="24"/>
        </w:rPr>
      </w:pPr>
      <w:r w:rsidRPr="006378BE">
        <w:rPr>
          <w:rFonts w:ascii="Arial" w:hAnsi="Arial" w:cs="Arial"/>
          <w:sz w:val="24"/>
          <w:szCs w:val="24"/>
        </w:rPr>
        <w:t>Last school year, we placed equipment in schools to monitor radon levels. Radon levels can fluctuate even over the course of one day, so it takes months of monitoring to get a reading of long-term radon levels in a given space.</w:t>
      </w:r>
    </w:p>
    <w:p w:rsidR="004D7743" w:rsidRPr="00077836" w:rsidRDefault="004D7743" w:rsidP="004D7743">
      <w:pPr>
        <w:spacing w:after="0" w:line="240" w:lineRule="auto"/>
        <w:rPr>
          <w:rFonts w:ascii="Arial" w:hAnsi="Arial" w:cs="Arial"/>
          <w:sz w:val="24"/>
          <w:szCs w:val="24"/>
        </w:rPr>
      </w:pPr>
    </w:p>
    <w:p w:rsidR="004D7743" w:rsidRPr="00077836" w:rsidRDefault="004D7743" w:rsidP="004D7743">
      <w:pPr>
        <w:spacing w:after="0" w:line="240" w:lineRule="auto"/>
        <w:rPr>
          <w:rFonts w:ascii="Arial" w:hAnsi="Arial" w:cs="Arial"/>
          <w:sz w:val="24"/>
          <w:szCs w:val="24"/>
        </w:rPr>
      </w:pPr>
      <w:r w:rsidRPr="00077836">
        <w:rPr>
          <w:rFonts w:ascii="Arial" w:hAnsi="Arial" w:cs="Arial"/>
          <w:sz w:val="24"/>
          <w:szCs w:val="24"/>
        </w:rPr>
        <w:t>The results for all schools are now posted on the Department of Education’s web</w:t>
      </w:r>
      <w:r w:rsidR="007D0BBA">
        <w:rPr>
          <w:rFonts w:ascii="Arial" w:hAnsi="Arial" w:cs="Arial"/>
          <w:sz w:val="24"/>
          <w:szCs w:val="24"/>
        </w:rPr>
        <w:t>site</w:t>
      </w:r>
      <w:r w:rsidRPr="00077836">
        <w:rPr>
          <w:rFonts w:ascii="Arial" w:hAnsi="Arial" w:cs="Arial"/>
          <w:sz w:val="24"/>
          <w:szCs w:val="24"/>
        </w:rPr>
        <w:t xml:space="preserve"> </w:t>
      </w:r>
      <w:r w:rsidR="00645C5E">
        <w:rPr>
          <w:rFonts w:ascii="Arial" w:hAnsi="Arial" w:cs="Arial"/>
          <w:sz w:val="24"/>
          <w:szCs w:val="24"/>
        </w:rPr>
        <w:t xml:space="preserve">at </w:t>
      </w:r>
      <w:hyperlink r:id="rId6" w:history="1">
        <w:r w:rsidR="00360A53" w:rsidRPr="00645C5E">
          <w:rPr>
            <w:rStyle w:val="Hyperlink"/>
            <w:rFonts w:ascii="Arial" w:hAnsi="Arial" w:cs="Arial"/>
            <w:sz w:val="24"/>
            <w:szCs w:val="24"/>
          </w:rPr>
          <w:t>education.</w:t>
        </w:r>
        <w:r w:rsidR="00645C5E" w:rsidRPr="00645C5E">
          <w:rPr>
            <w:rStyle w:val="Hyperlink"/>
            <w:rFonts w:ascii="Arial" w:hAnsi="Arial" w:cs="Arial"/>
            <w:sz w:val="24"/>
            <w:szCs w:val="24"/>
          </w:rPr>
          <w:t>gov.yk.ca/radon-monitoring.html</w:t>
        </w:r>
      </w:hyperlink>
      <w:r w:rsidR="00645C5E">
        <w:rPr>
          <w:rFonts w:ascii="Arial" w:hAnsi="Arial" w:cs="Arial"/>
          <w:sz w:val="24"/>
          <w:szCs w:val="24"/>
        </w:rPr>
        <w:t xml:space="preserve">. The results of the monitoring </w:t>
      </w:r>
      <w:r w:rsidR="00901F05">
        <w:rPr>
          <w:rFonts w:ascii="Arial" w:hAnsi="Arial" w:cs="Arial"/>
          <w:sz w:val="24"/>
          <w:szCs w:val="24"/>
        </w:rPr>
        <w:t>in sprin</w:t>
      </w:r>
      <w:r w:rsidR="004A7DDD">
        <w:rPr>
          <w:rFonts w:ascii="Arial" w:hAnsi="Arial" w:cs="Arial"/>
          <w:sz w:val="24"/>
          <w:szCs w:val="24"/>
        </w:rPr>
        <w:t>g</w:t>
      </w:r>
      <w:r w:rsidR="00901F05">
        <w:rPr>
          <w:rFonts w:ascii="Arial" w:hAnsi="Arial" w:cs="Arial"/>
          <w:sz w:val="24"/>
          <w:szCs w:val="24"/>
        </w:rPr>
        <w:t xml:space="preserve"> 2017 </w:t>
      </w:r>
      <w:r w:rsidR="00645C5E">
        <w:rPr>
          <w:rFonts w:ascii="Arial" w:hAnsi="Arial" w:cs="Arial"/>
          <w:sz w:val="24"/>
          <w:szCs w:val="24"/>
        </w:rPr>
        <w:t>show radon levels at your school is within the Health Canada’s acceptable range for radon.</w:t>
      </w:r>
    </w:p>
    <w:p w:rsidR="004D7743" w:rsidRPr="00077836" w:rsidRDefault="004D7743" w:rsidP="004D7743">
      <w:pPr>
        <w:spacing w:after="0" w:line="240" w:lineRule="auto"/>
        <w:rPr>
          <w:rFonts w:ascii="Arial" w:hAnsi="Arial" w:cs="Arial"/>
          <w:sz w:val="24"/>
          <w:szCs w:val="24"/>
        </w:rPr>
      </w:pPr>
    </w:p>
    <w:p w:rsidR="006378BE" w:rsidRDefault="006378BE" w:rsidP="006378BE">
      <w:pPr>
        <w:spacing w:after="0" w:line="240" w:lineRule="auto"/>
        <w:rPr>
          <w:rFonts w:ascii="Arial" w:hAnsi="Arial" w:cs="Arial"/>
          <w:b/>
          <w:sz w:val="24"/>
          <w:szCs w:val="24"/>
        </w:rPr>
      </w:pPr>
      <w:r>
        <w:rPr>
          <w:rFonts w:ascii="Arial" w:hAnsi="Arial" w:cs="Arial"/>
          <w:b/>
          <w:sz w:val="24"/>
          <w:szCs w:val="24"/>
        </w:rPr>
        <w:t>Next steps</w:t>
      </w:r>
    </w:p>
    <w:p w:rsidR="00134B54" w:rsidRPr="007B7461" w:rsidRDefault="00134B54" w:rsidP="00134B54">
      <w:pPr>
        <w:spacing w:after="0" w:line="240" w:lineRule="auto"/>
        <w:rPr>
          <w:rFonts w:ascii="Arial" w:hAnsi="Arial" w:cs="Arial"/>
          <w:sz w:val="24"/>
          <w:szCs w:val="24"/>
        </w:rPr>
      </w:pPr>
      <w:r w:rsidRPr="007B7461">
        <w:rPr>
          <w:rFonts w:ascii="Arial" w:hAnsi="Arial" w:cs="Arial"/>
          <w:sz w:val="24"/>
          <w:szCs w:val="24"/>
        </w:rPr>
        <w:t xml:space="preserve">The Government of Yukon </w:t>
      </w:r>
      <w:r>
        <w:rPr>
          <w:rFonts w:ascii="Arial" w:hAnsi="Arial" w:cs="Arial"/>
          <w:sz w:val="24"/>
          <w:szCs w:val="24"/>
        </w:rPr>
        <w:t>has developed</w:t>
      </w:r>
      <w:r w:rsidRPr="007B7461">
        <w:rPr>
          <w:rFonts w:ascii="Arial" w:hAnsi="Arial" w:cs="Arial"/>
          <w:sz w:val="24"/>
          <w:szCs w:val="24"/>
        </w:rPr>
        <w:t xml:space="preserve"> standard practices for radon testing, monitoring and, where necessary, remediation in all government buildings, including schools. We will follow these practices </w:t>
      </w:r>
      <w:r>
        <w:rPr>
          <w:rFonts w:ascii="Arial" w:hAnsi="Arial" w:cs="Arial"/>
          <w:sz w:val="24"/>
          <w:szCs w:val="24"/>
        </w:rPr>
        <w:t>to test radon levels in schools,</w:t>
      </w:r>
      <w:r w:rsidRPr="007B7461">
        <w:rPr>
          <w:rFonts w:ascii="Arial" w:hAnsi="Arial" w:cs="Arial"/>
          <w:sz w:val="24"/>
          <w:szCs w:val="24"/>
        </w:rPr>
        <w:t xml:space="preserve"> and will remediate schools as needed to ensure radon levels are within the range recommended by Health Canada.</w:t>
      </w:r>
    </w:p>
    <w:p w:rsidR="006378BE" w:rsidRPr="007B7461" w:rsidRDefault="006378BE" w:rsidP="006378BE">
      <w:pPr>
        <w:spacing w:after="0" w:line="240" w:lineRule="auto"/>
        <w:rPr>
          <w:rFonts w:ascii="Arial" w:hAnsi="Arial" w:cs="Arial"/>
          <w:sz w:val="24"/>
          <w:szCs w:val="24"/>
        </w:rPr>
      </w:pPr>
    </w:p>
    <w:p w:rsidR="006378BE" w:rsidRPr="007B7461" w:rsidRDefault="006378BE" w:rsidP="006378BE">
      <w:pPr>
        <w:spacing w:after="0" w:line="240" w:lineRule="auto"/>
        <w:rPr>
          <w:rFonts w:ascii="Arial" w:hAnsi="Arial" w:cs="Arial"/>
          <w:sz w:val="24"/>
          <w:szCs w:val="24"/>
        </w:rPr>
      </w:pPr>
      <w:r w:rsidRPr="007B7461">
        <w:rPr>
          <w:rFonts w:ascii="Arial" w:hAnsi="Arial" w:cs="Arial"/>
          <w:sz w:val="24"/>
          <w:szCs w:val="24"/>
        </w:rPr>
        <w:t xml:space="preserve">It is also important to check the radon levels in your home. You can either purchase a do-it-yourself radon test kit from a hardware store or online, or you can hire a certified radon measurement professional. Yukon has a number of specialists who have been certified by the Canadian National Radon Proficiency Program. You can find a listing of certified professionals in Yukon at </w:t>
      </w:r>
      <w:hyperlink r:id="rId7" w:history="1">
        <w:r w:rsidRPr="00A23C79">
          <w:rPr>
            <w:rStyle w:val="Hyperlink"/>
            <w:rFonts w:ascii="Arial" w:hAnsi="Arial" w:cs="Arial"/>
            <w:sz w:val="24"/>
            <w:szCs w:val="24"/>
          </w:rPr>
          <w:t>www.takeactiononradon.ca</w:t>
        </w:r>
      </w:hyperlink>
      <w:r w:rsidRPr="007B7461">
        <w:rPr>
          <w:rFonts w:ascii="Arial" w:hAnsi="Arial" w:cs="Arial"/>
          <w:sz w:val="24"/>
          <w:szCs w:val="24"/>
        </w:rPr>
        <w:t xml:space="preserve">. </w:t>
      </w:r>
    </w:p>
    <w:p w:rsidR="006378BE" w:rsidRPr="007B7461" w:rsidRDefault="006378BE" w:rsidP="006378BE">
      <w:pPr>
        <w:spacing w:after="0" w:line="240" w:lineRule="auto"/>
        <w:rPr>
          <w:rFonts w:ascii="Arial" w:hAnsi="Arial" w:cs="Arial"/>
          <w:sz w:val="24"/>
          <w:szCs w:val="24"/>
        </w:rPr>
      </w:pPr>
    </w:p>
    <w:p w:rsidR="006378BE" w:rsidRPr="007B7461" w:rsidRDefault="006378BE" w:rsidP="006378BE">
      <w:pPr>
        <w:spacing w:after="0" w:line="240" w:lineRule="auto"/>
        <w:rPr>
          <w:rFonts w:ascii="Arial" w:hAnsi="Arial" w:cs="Arial"/>
          <w:sz w:val="24"/>
          <w:szCs w:val="24"/>
        </w:rPr>
      </w:pPr>
      <w:r w:rsidRPr="007B7461">
        <w:rPr>
          <w:rFonts w:ascii="Arial" w:hAnsi="Arial" w:cs="Arial"/>
          <w:sz w:val="24"/>
          <w:szCs w:val="24"/>
        </w:rPr>
        <w:t xml:space="preserve">Radon testing should occur during the colder months (October through April). A minimum 3-month test is recommended. </w:t>
      </w:r>
    </w:p>
    <w:p w:rsidR="006378BE" w:rsidRPr="006378BE" w:rsidRDefault="006378BE" w:rsidP="006378BE">
      <w:pPr>
        <w:spacing w:after="0" w:line="240" w:lineRule="auto"/>
        <w:rPr>
          <w:rFonts w:ascii="Arial" w:hAnsi="Arial" w:cs="Arial"/>
          <w:b/>
          <w:sz w:val="24"/>
          <w:szCs w:val="24"/>
        </w:rPr>
      </w:pPr>
      <w:r w:rsidRPr="006378BE">
        <w:rPr>
          <w:rFonts w:ascii="Arial" w:hAnsi="Arial" w:cs="Arial"/>
          <w:b/>
          <w:sz w:val="24"/>
          <w:szCs w:val="24"/>
        </w:rPr>
        <w:t xml:space="preserve"> </w:t>
      </w:r>
    </w:p>
    <w:p w:rsidR="006378BE" w:rsidRPr="006378BE" w:rsidRDefault="006378BE" w:rsidP="006378BE">
      <w:pPr>
        <w:spacing w:after="0" w:line="240" w:lineRule="auto"/>
        <w:rPr>
          <w:rFonts w:ascii="Arial" w:hAnsi="Arial" w:cs="Arial"/>
          <w:b/>
          <w:sz w:val="24"/>
          <w:szCs w:val="24"/>
        </w:rPr>
      </w:pPr>
      <w:r w:rsidRPr="006378BE">
        <w:rPr>
          <w:rFonts w:ascii="Arial" w:hAnsi="Arial" w:cs="Arial"/>
          <w:b/>
          <w:sz w:val="24"/>
          <w:szCs w:val="24"/>
        </w:rPr>
        <w:t>About radon</w:t>
      </w:r>
    </w:p>
    <w:p w:rsidR="006378BE" w:rsidRPr="007B7461" w:rsidRDefault="006378BE" w:rsidP="006378BE">
      <w:pPr>
        <w:spacing w:after="0" w:line="240" w:lineRule="auto"/>
        <w:rPr>
          <w:rFonts w:ascii="Arial" w:hAnsi="Arial" w:cs="Arial"/>
          <w:sz w:val="24"/>
          <w:szCs w:val="24"/>
        </w:rPr>
      </w:pPr>
      <w:r w:rsidRPr="007B7461">
        <w:rPr>
          <w:rFonts w:ascii="Arial" w:hAnsi="Arial" w:cs="Arial"/>
          <w:sz w:val="24"/>
          <w:szCs w:val="24"/>
        </w:rPr>
        <w:t xml:space="preserve">Radon is a colourless, odorless, naturally occurring gas in Yukon. It does not pose an immediate danger to health and is only a concern if there is prolonged exposure to high concentrations over many years. More information is available from Yukon Housing Corporation at </w:t>
      </w:r>
      <w:hyperlink r:id="rId8" w:history="1">
        <w:r w:rsidRPr="000E4B01">
          <w:rPr>
            <w:rStyle w:val="Hyperlink"/>
            <w:rFonts w:ascii="Arial" w:hAnsi="Arial" w:cs="Arial"/>
            <w:sz w:val="24"/>
            <w:szCs w:val="24"/>
          </w:rPr>
          <w:t>www.</w:t>
        </w:r>
        <w:r w:rsidRPr="007B7461">
          <w:rPr>
            <w:rStyle w:val="Hyperlink"/>
            <w:rFonts w:ascii="Arial" w:hAnsi="Arial" w:cs="Arial"/>
            <w:sz w:val="24"/>
            <w:szCs w:val="24"/>
          </w:rPr>
          <w:t>housing.yk.ca/radon.html</w:t>
        </w:r>
      </w:hyperlink>
      <w:r w:rsidR="007B7461">
        <w:rPr>
          <w:rFonts w:ascii="Arial" w:hAnsi="Arial" w:cs="Arial"/>
          <w:sz w:val="24"/>
          <w:szCs w:val="24"/>
        </w:rPr>
        <w:t>.</w:t>
      </w:r>
    </w:p>
    <w:p w:rsidR="006378BE" w:rsidRPr="007B7461" w:rsidRDefault="006378BE" w:rsidP="006378BE">
      <w:pPr>
        <w:spacing w:after="0" w:line="240" w:lineRule="auto"/>
        <w:rPr>
          <w:rFonts w:ascii="Arial" w:hAnsi="Arial" w:cs="Arial"/>
          <w:sz w:val="24"/>
          <w:szCs w:val="24"/>
        </w:rPr>
      </w:pPr>
    </w:p>
    <w:p w:rsidR="006378BE" w:rsidRDefault="006378BE" w:rsidP="00180E02">
      <w:pPr>
        <w:spacing w:after="0" w:line="240" w:lineRule="auto"/>
        <w:rPr>
          <w:rFonts w:ascii="Arial" w:hAnsi="Arial" w:cs="Arial"/>
          <w:sz w:val="24"/>
          <w:szCs w:val="24"/>
        </w:rPr>
      </w:pPr>
      <w:r w:rsidRPr="007B7461">
        <w:rPr>
          <w:rFonts w:ascii="Arial" w:hAnsi="Arial" w:cs="Arial"/>
          <w:sz w:val="24"/>
          <w:szCs w:val="24"/>
        </w:rPr>
        <w:lastRenderedPageBreak/>
        <w:t xml:space="preserve">If you </w:t>
      </w:r>
      <w:r>
        <w:rPr>
          <w:rFonts w:ascii="Arial" w:hAnsi="Arial" w:cs="Arial"/>
          <w:sz w:val="24"/>
          <w:szCs w:val="24"/>
        </w:rPr>
        <w:t>have</w:t>
      </w:r>
      <w:r w:rsidRPr="007B7461">
        <w:rPr>
          <w:rFonts w:ascii="Arial" w:hAnsi="Arial" w:cs="Arial"/>
          <w:sz w:val="24"/>
          <w:szCs w:val="24"/>
        </w:rPr>
        <w:t xml:space="preserve"> difficulty accessing your school’s results online, please contact your school office.</w:t>
      </w:r>
    </w:p>
    <w:p w:rsidR="004D7743" w:rsidRPr="00077836" w:rsidRDefault="004D7743" w:rsidP="00180E02">
      <w:pPr>
        <w:spacing w:after="0" w:line="240" w:lineRule="auto"/>
        <w:rPr>
          <w:rFonts w:ascii="Arial" w:hAnsi="Arial" w:cs="Arial"/>
          <w:sz w:val="24"/>
          <w:szCs w:val="24"/>
        </w:rPr>
      </w:pPr>
    </w:p>
    <w:p w:rsidR="00321BFB" w:rsidRDefault="004D7743" w:rsidP="00180E02">
      <w:pPr>
        <w:spacing w:after="0" w:line="240" w:lineRule="auto"/>
        <w:rPr>
          <w:rFonts w:ascii="Arial" w:hAnsi="Arial" w:cs="Arial"/>
          <w:sz w:val="24"/>
          <w:szCs w:val="24"/>
        </w:rPr>
      </w:pPr>
      <w:r w:rsidRPr="00077836">
        <w:rPr>
          <w:rFonts w:ascii="Arial" w:hAnsi="Arial" w:cs="Arial"/>
          <w:sz w:val="24"/>
          <w:szCs w:val="24"/>
        </w:rPr>
        <w:t>Sincerely,</w:t>
      </w:r>
    </w:p>
    <w:p w:rsidR="00DF12C2" w:rsidRDefault="00DF12C2" w:rsidP="00180E02">
      <w:pPr>
        <w:spacing w:after="0" w:line="240" w:lineRule="auto"/>
        <w:rPr>
          <w:rFonts w:ascii="Arial" w:hAnsi="Arial" w:cs="Arial"/>
          <w:sz w:val="24"/>
          <w:szCs w:val="24"/>
        </w:rPr>
      </w:pPr>
    </w:p>
    <w:p w:rsidR="00DF12C2" w:rsidRDefault="00DF12C2" w:rsidP="00180E02">
      <w:pPr>
        <w:spacing w:after="0" w:line="240" w:lineRule="auto"/>
        <w:rPr>
          <w:rFonts w:ascii="Arial" w:hAnsi="Arial" w:cs="Arial"/>
          <w:sz w:val="24"/>
          <w:szCs w:val="24"/>
        </w:rPr>
      </w:pPr>
    </w:p>
    <w:p w:rsidR="00DF12C2" w:rsidRPr="00077836" w:rsidRDefault="00DF12C2" w:rsidP="00180E02">
      <w:pPr>
        <w:spacing w:after="0" w:line="240" w:lineRule="auto"/>
        <w:rPr>
          <w:rFonts w:ascii="Arial" w:hAnsi="Arial" w:cs="Arial"/>
          <w:sz w:val="24"/>
          <w:szCs w:val="24"/>
        </w:rPr>
      </w:pPr>
    </w:p>
    <w:p w:rsidR="004D7743" w:rsidRPr="00077836" w:rsidRDefault="004D7743" w:rsidP="00180E02">
      <w:pPr>
        <w:spacing w:after="0" w:line="240" w:lineRule="auto"/>
        <w:rPr>
          <w:rFonts w:ascii="Arial" w:hAnsi="Arial" w:cs="Arial"/>
          <w:sz w:val="24"/>
          <w:szCs w:val="24"/>
        </w:rPr>
      </w:pPr>
    </w:p>
    <w:p w:rsidR="00C43FDF" w:rsidRDefault="00C43FDF" w:rsidP="00C43FDF">
      <w:pPr>
        <w:spacing w:after="0"/>
        <w:rPr>
          <w:rFonts w:ascii="Arial" w:hAnsi="Arial" w:cs="Arial"/>
        </w:rPr>
      </w:pPr>
      <w:r>
        <w:rPr>
          <w:rFonts w:ascii="Arial" w:hAnsi="Arial" w:cs="Arial"/>
        </w:rPr>
        <w:t>Bill Bennett</w:t>
      </w:r>
    </w:p>
    <w:p w:rsidR="00C43FDF" w:rsidRPr="00BD5EA5" w:rsidRDefault="00C43FDF" w:rsidP="00C43FDF">
      <w:pPr>
        <w:spacing w:after="0"/>
        <w:rPr>
          <w:rFonts w:ascii="Arial" w:hAnsi="Arial" w:cs="Arial"/>
        </w:rPr>
      </w:pPr>
      <w:r>
        <w:rPr>
          <w:rFonts w:ascii="Arial" w:hAnsi="Arial" w:cs="Arial"/>
        </w:rPr>
        <w:t>Area Superintendent, Department of Education</w:t>
      </w:r>
    </w:p>
    <w:p w:rsidR="00321BFB" w:rsidRPr="00077836" w:rsidRDefault="00321BFB" w:rsidP="00180E02">
      <w:pPr>
        <w:spacing w:after="0" w:line="240" w:lineRule="auto"/>
        <w:rPr>
          <w:rFonts w:ascii="Arial" w:hAnsi="Arial" w:cs="Arial"/>
          <w:sz w:val="24"/>
          <w:szCs w:val="24"/>
        </w:rPr>
      </w:pPr>
      <w:bookmarkStart w:id="1" w:name="_GoBack"/>
      <w:bookmarkEnd w:id="1"/>
    </w:p>
    <w:p w:rsidR="00A11647" w:rsidRPr="00077836" w:rsidRDefault="00A11647" w:rsidP="00180E02">
      <w:pPr>
        <w:spacing w:after="0" w:line="240" w:lineRule="auto"/>
        <w:rPr>
          <w:rFonts w:ascii="Arial" w:hAnsi="Arial" w:cs="Arial"/>
          <w:sz w:val="24"/>
          <w:szCs w:val="24"/>
        </w:rPr>
      </w:pPr>
    </w:p>
    <w:sectPr w:rsidR="00A11647" w:rsidRPr="00077836" w:rsidSect="008D6299">
      <w:pgSz w:w="12240" w:h="15840"/>
      <w:pgMar w:top="2070"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5F"/>
    <w:rsid w:val="00043B39"/>
    <w:rsid w:val="0007687C"/>
    <w:rsid w:val="00077836"/>
    <w:rsid w:val="000B3E9D"/>
    <w:rsid w:val="00134B54"/>
    <w:rsid w:val="00180E02"/>
    <w:rsid w:val="001B35D7"/>
    <w:rsid w:val="001F2D5C"/>
    <w:rsid w:val="0028152F"/>
    <w:rsid w:val="00321BFB"/>
    <w:rsid w:val="00326B46"/>
    <w:rsid w:val="00360A53"/>
    <w:rsid w:val="00394E36"/>
    <w:rsid w:val="00396010"/>
    <w:rsid w:val="003B2218"/>
    <w:rsid w:val="003E5450"/>
    <w:rsid w:val="00442F05"/>
    <w:rsid w:val="004A7DDD"/>
    <w:rsid w:val="004D7743"/>
    <w:rsid w:val="004E55A4"/>
    <w:rsid w:val="00510B76"/>
    <w:rsid w:val="005E0A90"/>
    <w:rsid w:val="006010E7"/>
    <w:rsid w:val="00601D5B"/>
    <w:rsid w:val="006378BE"/>
    <w:rsid w:val="00645C5E"/>
    <w:rsid w:val="006D4272"/>
    <w:rsid w:val="00737134"/>
    <w:rsid w:val="0075212E"/>
    <w:rsid w:val="00774A41"/>
    <w:rsid w:val="007B7461"/>
    <w:rsid w:val="007D0BBA"/>
    <w:rsid w:val="007D7345"/>
    <w:rsid w:val="007F017B"/>
    <w:rsid w:val="008425FA"/>
    <w:rsid w:val="00861377"/>
    <w:rsid w:val="00886562"/>
    <w:rsid w:val="00897D41"/>
    <w:rsid w:val="008B1C9A"/>
    <w:rsid w:val="008D6299"/>
    <w:rsid w:val="00901F05"/>
    <w:rsid w:val="00923DEE"/>
    <w:rsid w:val="00934B55"/>
    <w:rsid w:val="00942434"/>
    <w:rsid w:val="00952231"/>
    <w:rsid w:val="00997D5B"/>
    <w:rsid w:val="009C1774"/>
    <w:rsid w:val="00A11647"/>
    <w:rsid w:val="00A23C79"/>
    <w:rsid w:val="00A4567B"/>
    <w:rsid w:val="00A9001F"/>
    <w:rsid w:val="00AB06B3"/>
    <w:rsid w:val="00B44CFC"/>
    <w:rsid w:val="00B62C84"/>
    <w:rsid w:val="00B96A43"/>
    <w:rsid w:val="00BD41AB"/>
    <w:rsid w:val="00BD5EA5"/>
    <w:rsid w:val="00BF65F9"/>
    <w:rsid w:val="00C256F1"/>
    <w:rsid w:val="00C43FDF"/>
    <w:rsid w:val="00C52A00"/>
    <w:rsid w:val="00C70EC9"/>
    <w:rsid w:val="00CD3223"/>
    <w:rsid w:val="00D15ED5"/>
    <w:rsid w:val="00D76C9D"/>
    <w:rsid w:val="00DE0888"/>
    <w:rsid w:val="00DF12C2"/>
    <w:rsid w:val="00E13C5F"/>
    <w:rsid w:val="00E25FAC"/>
    <w:rsid w:val="00EC13FA"/>
    <w:rsid w:val="00F20499"/>
    <w:rsid w:val="00F67452"/>
    <w:rsid w:val="00FC0B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20D1A3F-A3F2-4343-8E81-D1640A02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0E02"/>
    <w:rPr>
      <w:color w:val="808080"/>
    </w:rPr>
  </w:style>
  <w:style w:type="paragraph" w:styleId="BalloonText">
    <w:name w:val="Balloon Text"/>
    <w:basedOn w:val="Normal"/>
    <w:link w:val="BalloonTextChar"/>
    <w:uiPriority w:val="99"/>
    <w:semiHidden/>
    <w:unhideWhenUsed/>
    <w:rsid w:val="00180E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0E02"/>
    <w:rPr>
      <w:rFonts w:ascii="Tahoma" w:hAnsi="Tahoma" w:cs="Tahoma"/>
      <w:sz w:val="16"/>
      <w:szCs w:val="16"/>
    </w:rPr>
  </w:style>
  <w:style w:type="character" w:styleId="Hyperlink">
    <w:name w:val="Hyperlink"/>
    <w:basedOn w:val="DefaultParagraphFont"/>
    <w:uiPriority w:val="99"/>
    <w:unhideWhenUsed/>
    <w:rsid w:val="004D7743"/>
    <w:rPr>
      <w:color w:val="0000FF" w:themeColor="hyperlink"/>
      <w:u w:val="single"/>
    </w:rPr>
  </w:style>
  <w:style w:type="character" w:styleId="FollowedHyperlink">
    <w:name w:val="FollowedHyperlink"/>
    <w:basedOn w:val="DefaultParagraphFont"/>
    <w:uiPriority w:val="99"/>
    <w:semiHidden/>
    <w:unhideWhenUsed/>
    <w:rsid w:val="004D77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yk.ca/radon.html" TargetMode="External"/><Relationship Id="rId3" Type="http://schemas.openxmlformats.org/officeDocument/2006/relationships/settings" Target="settings.xml"/><Relationship Id="rId7" Type="http://schemas.openxmlformats.org/officeDocument/2006/relationships/hyperlink" Target="file:///\\gates\edu-data\Communications\___Post-election\Operations%20-%20Health%20and%20Safety\Radon\Letters%20to%20schools\www.takeactiononradon.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hmfraser\AppData\Local\Microsoft\Windows\Temporary%20Internet%20Files\Content.Outlook\TP846OPH\education.gov.yk.ca\radon-monitoring.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DC4A-F091-49C9-A58A-03324E0F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Alison.Conant</dc:creator>
  <cp:lastModifiedBy>Jason.Mackey</cp:lastModifiedBy>
  <cp:revision>5</cp:revision>
  <cp:lastPrinted>2012-03-24T00:00:00Z</cp:lastPrinted>
  <dcterms:created xsi:type="dcterms:W3CDTF">2017-09-20T21:26:00Z</dcterms:created>
  <dcterms:modified xsi:type="dcterms:W3CDTF">2017-10-02T16:43:00Z</dcterms:modified>
</cp:coreProperties>
</file>