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6DC" w:rsidRDefault="00A46204">
      <w:r>
        <w:rPr>
          <w:noProof/>
        </w:rPr>
        <mc:AlternateContent>
          <mc:Choice Requires="wps">
            <w:drawing>
              <wp:anchor distT="0" distB="0" distL="114300" distR="114300" simplePos="0" relativeHeight="251659264" behindDoc="0" locked="0" layoutInCell="1" allowOverlap="1" wp14:anchorId="15E625DA" wp14:editId="3946C93A">
                <wp:simplePos x="0" y="0"/>
                <wp:positionH relativeFrom="column">
                  <wp:posOffset>619125</wp:posOffset>
                </wp:positionH>
                <wp:positionV relativeFrom="paragraph">
                  <wp:posOffset>57150</wp:posOffset>
                </wp:positionV>
                <wp:extent cx="4441190" cy="0"/>
                <wp:effectExtent l="0" t="19050" r="546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11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83E5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4.5pt" to="39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nDHw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" strokecolor="blue" strokeweight="4.5pt"/>
            </w:pict>
          </mc:Fallback>
        </mc:AlternateContent>
      </w:r>
      <w:r>
        <w:rPr>
          <w:noProof/>
        </w:rPr>
        <mc:AlternateContent>
          <mc:Choice Requires="wps">
            <w:drawing>
              <wp:anchor distT="0" distB="0" distL="114300" distR="114300" simplePos="0" relativeHeight="251661312" behindDoc="0" locked="0" layoutInCell="1" allowOverlap="1" wp14:anchorId="65EEB898" wp14:editId="122C9443">
                <wp:simplePos x="0" y="0"/>
                <wp:positionH relativeFrom="column">
                  <wp:posOffset>619125</wp:posOffset>
                </wp:positionH>
                <wp:positionV relativeFrom="paragraph">
                  <wp:posOffset>161925</wp:posOffset>
                </wp:positionV>
                <wp:extent cx="4441190" cy="0"/>
                <wp:effectExtent l="0" t="19050" r="5461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1190" cy="0"/>
                        </a:xfrm>
                        <a:prstGeom prst="line">
                          <a:avLst/>
                        </a:prstGeom>
                        <a:noFill/>
                        <a:ln w="571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527D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2.75pt" to="398.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Tx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" strokecolor="maroon" strokeweight="4.5pt"/>
            </w:pict>
          </mc:Fallback>
        </mc:AlternateContent>
      </w:r>
    </w:p>
    <w:p w:rsidR="00C23747" w:rsidRDefault="00C23747">
      <w:r>
        <w:t>April 14</w:t>
      </w:r>
      <w:r w:rsidRPr="00C23747">
        <w:rPr>
          <w:vertAlign w:val="superscript"/>
        </w:rPr>
        <w:t>th</w:t>
      </w:r>
      <w:r>
        <w:t>, 2020</w:t>
      </w:r>
    </w:p>
    <w:p w:rsidR="00DF1322" w:rsidRDefault="00DE4CA6">
      <w:r>
        <w:t>Dear Parents and Guardians,</w:t>
      </w:r>
    </w:p>
    <w:p w:rsidR="00DE4CA6" w:rsidRDefault="00DE4CA6">
      <w:r>
        <w:t>Usually when we return from March break it is an</w:t>
      </w:r>
      <w:r w:rsidR="00421F6B">
        <w:t xml:space="preserve"> exciting time at the school as</w:t>
      </w:r>
      <w:r>
        <w:t xml:space="preserve"> we prepare for finishing the school year. Unfortunately,</w:t>
      </w:r>
      <w:r w:rsidR="00BE1A10">
        <w:t xml:space="preserve"> face to face classes</w:t>
      </w:r>
      <w:r>
        <w:t xml:space="preserve"> had to be suspended</w:t>
      </w:r>
      <w:r w:rsidR="00F465FD">
        <w:t xml:space="preserve"> until the end of the school year</w:t>
      </w:r>
      <w:r>
        <w:t xml:space="preserve"> as a precaution to prevent the spread of COVID-19</w:t>
      </w:r>
      <w:r w:rsidR="00F465FD">
        <w:t>.</w:t>
      </w:r>
      <w:r w:rsidR="009D6DC6">
        <w:t xml:space="preserve"> </w:t>
      </w:r>
      <w:r w:rsidR="00F465FD">
        <w:t>This decision was made</w:t>
      </w:r>
      <w:r w:rsidR="009D6DC6">
        <w:t xml:space="preserve"> by the Minister of Education on the recommendation</w:t>
      </w:r>
      <w:r w:rsidR="00F465FD">
        <w:t xml:space="preserve"> on</w:t>
      </w:r>
      <w:r w:rsidRPr="00DE4CA6">
        <w:t xml:space="preserve"> the Chief Medical Officer of Health.</w:t>
      </w:r>
      <w:r>
        <w:t xml:space="preserve"> While we are sadden</w:t>
      </w:r>
      <w:r w:rsidR="004A15B8">
        <w:t>ed</w:t>
      </w:r>
      <w:r>
        <w:t xml:space="preserve"> by this</w:t>
      </w:r>
      <w:r w:rsidR="004A15B8">
        <w:t>,</w:t>
      </w:r>
      <w:r>
        <w:t xml:space="preserve"> we know it is </w:t>
      </w:r>
      <w:r w:rsidR="00633E08">
        <w:t>priority number one to keep families safe during this time</w:t>
      </w:r>
      <w:r>
        <w:t>.</w:t>
      </w:r>
      <w:r w:rsidR="009D6DC6">
        <w:t xml:space="preserve"> Teachers have spent the </w:t>
      </w:r>
      <w:r w:rsidR="00633E08">
        <w:t>days</w:t>
      </w:r>
      <w:r w:rsidR="009D6DC6">
        <w:t xml:space="preserve"> since March break assessing where students are in their learning</w:t>
      </w:r>
      <w:r w:rsidR="00633E08">
        <w:t>,</w:t>
      </w:r>
      <w:r w:rsidR="009D6DC6">
        <w:t xml:space="preserve"> and making plans fo</w:t>
      </w:r>
      <w:r w:rsidR="00633E08">
        <w:t>r students to continue learning</w:t>
      </w:r>
      <w:r w:rsidR="00A46204">
        <w:t xml:space="preserve"> at home</w:t>
      </w:r>
      <w:r w:rsidR="00633E08">
        <w:t>.</w:t>
      </w:r>
    </w:p>
    <w:p w:rsidR="004A15B8" w:rsidRDefault="004A15B8">
      <w:r>
        <w:t xml:space="preserve">Starting </w:t>
      </w:r>
      <w:r w:rsidRPr="00D36D5A">
        <w:rPr>
          <w:b/>
        </w:rPr>
        <w:t>April 16</w:t>
      </w:r>
      <w:r w:rsidRPr="00D36D5A">
        <w:rPr>
          <w:b/>
          <w:vertAlign w:val="superscript"/>
        </w:rPr>
        <w:t>th</w:t>
      </w:r>
      <w:r>
        <w:t xml:space="preserve">, </w:t>
      </w:r>
      <w:r w:rsidR="009D6DC6">
        <w:t>student work packages</w:t>
      </w:r>
      <w:r>
        <w:t xml:space="preserve"> will be delivered</w:t>
      </w:r>
      <w:r w:rsidR="0004650A">
        <w:t xml:space="preserve"> to your house</w:t>
      </w:r>
      <w:r w:rsidR="005F7673">
        <w:t>. It is our mission</w:t>
      </w:r>
      <w:r w:rsidR="000C6CB8">
        <w:t xml:space="preserve"> to continue</w:t>
      </w:r>
      <w:r w:rsidR="009D6DC6">
        <w:t xml:space="preserve"> to meet the goals and objectives established for the Yukon education system.</w:t>
      </w:r>
      <w:r>
        <w:t xml:space="preserve"> </w:t>
      </w:r>
      <w:r w:rsidR="00D36D5A">
        <w:t>There will be 3 more deliveries of lear</w:t>
      </w:r>
      <w:r w:rsidR="00665612">
        <w:t>ning packages every two weeks:</w:t>
      </w:r>
      <w:r w:rsidR="00D36D5A">
        <w:t xml:space="preserve"> </w:t>
      </w:r>
      <w:r w:rsidR="00D36D5A" w:rsidRPr="00867A9C">
        <w:rPr>
          <w:b/>
        </w:rPr>
        <w:t>April 30</w:t>
      </w:r>
      <w:r w:rsidR="00D36D5A" w:rsidRPr="00867A9C">
        <w:rPr>
          <w:b/>
          <w:vertAlign w:val="superscript"/>
        </w:rPr>
        <w:t>th</w:t>
      </w:r>
      <w:r w:rsidR="00D36D5A" w:rsidRPr="00867A9C">
        <w:rPr>
          <w:b/>
        </w:rPr>
        <w:t>, May 14</w:t>
      </w:r>
      <w:r w:rsidR="00D36D5A" w:rsidRPr="00867A9C">
        <w:rPr>
          <w:b/>
          <w:vertAlign w:val="superscript"/>
        </w:rPr>
        <w:t>th</w:t>
      </w:r>
      <w:r w:rsidR="00D36D5A" w:rsidRPr="00867A9C">
        <w:rPr>
          <w:b/>
        </w:rPr>
        <w:t xml:space="preserve"> and May 28</w:t>
      </w:r>
      <w:r w:rsidR="00D36D5A" w:rsidRPr="00867A9C">
        <w:rPr>
          <w:b/>
          <w:vertAlign w:val="superscript"/>
        </w:rPr>
        <w:t>th</w:t>
      </w:r>
      <w:r w:rsidR="00D36D5A">
        <w:t xml:space="preserve">. </w:t>
      </w:r>
      <w:r w:rsidR="005F7673">
        <w:t>These 4</w:t>
      </w:r>
      <w:r w:rsidR="00D36D5A">
        <w:t xml:space="preserve"> packages will be used to provide learning opportunities until the end of the school year on June 12</w:t>
      </w:r>
      <w:r w:rsidR="00D36D5A" w:rsidRPr="00D36D5A">
        <w:rPr>
          <w:vertAlign w:val="superscript"/>
        </w:rPr>
        <w:t>th</w:t>
      </w:r>
      <w:r w:rsidR="00D36D5A">
        <w:t>.</w:t>
      </w:r>
      <w:r w:rsidR="0004650A">
        <w:t xml:space="preserve"> </w:t>
      </w:r>
      <w:r w:rsidR="005157BC">
        <w:t>Students with special program</w:t>
      </w:r>
      <w:r w:rsidR="007A14D3">
        <w:t>m</w:t>
      </w:r>
      <w:bookmarkStart w:id="0" w:name="_GoBack"/>
      <w:bookmarkEnd w:id="0"/>
      <w:r w:rsidR="005157BC">
        <w:t>ing will have their individual goals reflected in their learning packages.</w:t>
      </w:r>
      <w:r w:rsidR="00867A9C">
        <w:t xml:space="preserve"> </w:t>
      </w:r>
      <w:r w:rsidR="0004650A">
        <w:t>At the end of the year a final report card will</w:t>
      </w:r>
      <w:r w:rsidR="00962679">
        <w:t xml:space="preserve"> be created for each student reflecting </w:t>
      </w:r>
      <w:r w:rsidR="0004650A">
        <w:t>individual progress in all learning covered this school year.</w:t>
      </w:r>
      <w:r w:rsidR="00DE1421">
        <w:t xml:space="preserve"> More details will be contained in letters from </w:t>
      </w:r>
      <w:r w:rsidR="00BE1A10">
        <w:t>teachers</w:t>
      </w:r>
      <w:r w:rsidR="00DE1421">
        <w:t xml:space="preserve"> in the work packages sent home</w:t>
      </w:r>
      <w:r w:rsidR="009D6DC6">
        <w:t xml:space="preserve"> including how this work will be assessed</w:t>
      </w:r>
      <w:r w:rsidR="00DE1421">
        <w:t>.</w:t>
      </w:r>
    </w:p>
    <w:p w:rsidR="00BE1A10" w:rsidRDefault="00DE1421" w:rsidP="00BE1A10">
      <w:r>
        <w:t>Teachers</w:t>
      </w:r>
      <w:r w:rsidR="00867A9C">
        <w:t xml:space="preserve"> will connect with you over the phone unless you have requested another means of communication. You will continue to hear from the school for each two-week</w:t>
      </w:r>
      <w:r w:rsidR="00962679">
        <w:t xml:space="preserve"> period to check</w:t>
      </w:r>
      <w:r w:rsidR="00867A9C">
        <w:t xml:space="preserve"> how the learning opportunit</w:t>
      </w:r>
      <w:r>
        <w:t>ies are working for</w:t>
      </w:r>
      <w:r w:rsidR="009D6DC6">
        <w:t xml:space="preserve"> you and your family, as well as</w:t>
      </w:r>
      <w:r>
        <w:t xml:space="preserve"> answer any questions</w:t>
      </w:r>
      <w:r w:rsidR="002A738A">
        <w:t xml:space="preserve"> you or your children may have</w:t>
      </w:r>
      <w:r>
        <w:t xml:space="preserve">. Teachers and </w:t>
      </w:r>
      <w:r w:rsidR="00962679">
        <w:t>Education A</w:t>
      </w:r>
      <w:r>
        <w:t xml:space="preserve">ssistants </w:t>
      </w:r>
      <w:r w:rsidR="00687546">
        <w:t>are</w:t>
      </w:r>
      <w:r>
        <w:t xml:space="preserve"> available during the day to support students. Students can be supported over the phone, online, video chat with zoom or through email. We know this is an unusual situation and may be quite stressful for you</w:t>
      </w:r>
      <w:r w:rsidR="00BE1A10">
        <w:t xml:space="preserve">. </w:t>
      </w:r>
      <w:r w:rsidR="00687546">
        <w:t>The staff of Eliza Van Bibber School are here to support you and your children.</w:t>
      </w:r>
      <w:r w:rsidR="002A738A">
        <w:t xml:space="preserve"> </w:t>
      </w:r>
    </w:p>
    <w:p w:rsidR="00CA36A4" w:rsidRDefault="009D6DC6">
      <w:r>
        <w:t xml:space="preserve">During this time, I want to encourage you to maintain daily routines and sleep </w:t>
      </w:r>
      <w:r w:rsidR="00665612">
        <w:t>schedules</w:t>
      </w:r>
      <w:r>
        <w:t xml:space="preserve">. </w:t>
      </w:r>
      <w:r w:rsidR="00665612">
        <w:t>Routines</w:t>
      </w:r>
      <w:r>
        <w:t xml:space="preserve"> help with focus, feeling better</w:t>
      </w:r>
      <w:r w:rsidR="00CA36A4">
        <w:t xml:space="preserve"> and positive</w:t>
      </w:r>
      <w:r w:rsidR="00F55CDE">
        <w:t>,</w:t>
      </w:r>
      <w:r w:rsidR="00665612">
        <w:t xml:space="preserve"> and lowering anxiety.</w:t>
      </w:r>
      <w:r>
        <w:t xml:space="preserve"> </w:t>
      </w:r>
      <w:r w:rsidR="00665612">
        <w:t>Take</w:t>
      </w:r>
      <w:r>
        <w:t xml:space="preserve"> advantage of the spring sunshine and warmer weather to be active outside while following physical distancing guidelines.</w:t>
      </w:r>
      <w:r w:rsidR="0005004A">
        <w:t xml:space="preserve"> It is recommended that everyone get one hour of physical activity a day.</w:t>
      </w:r>
      <w:r>
        <w:t xml:space="preserve"> </w:t>
      </w:r>
      <w:r w:rsidR="002A738A">
        <w:t>As always, if you have any questions, feel free to contact the school. Appointments can be setup with the office if you need to pick up items from student locker</w:t>
      </w:r>
      <w:r w:rsidR="00665612">
        <w:t>s</w:t>
      </w:r>
      <w:r w:rsidR="002A738A">
        <w:t>. Otherwise locker contents will be returned on April 30</w:t>
      </w:r>
      <w:r w:rsidR="002A738A" w:rsidRPr="00614E23">
        <w:rPr>
          <w:vertAlign w:val="superscript"/>
        </w:rPr>
        <w:t>th</w:t>
      </w:r>
      <w:r w:rsidR="00665612">
        <w:t xml:space="preserve"> with</w:t>
      </w:r>
      <w:r w:rsidR="002A738A">
        <w:t xml:space="preserve"> the second work package.</w:t>
      </w:r>
    </w:p>
    <w:p w:rsidR="00614E23" w:rsidRDefault="00687546">
      <w:r>
        <w:t>Students we miss you tremendously</w:t>
      </w:r>
      <w:r w:rsidR="00BE1A10">
        <w:t>! Stay safe,</w:t>
      </w:r>
      <w:r>
        <w:t xml:space="preserve"> active and know you can always reach out to us at Eliza Van Bibber School.</w:t>
      </w:r>
    </w:p>
    <w:p w:rsidR="00687546" w:rsidRDefault="00BE1A10">
      <w:r>
        <w:t>Warm regards,</w:t>
      </w:r>
    </w:p>
    <w:p w:rsidR="00BE1A10" w:rsidRDefault="00BE1A10" w:rsidP="00BE1A10">
      <w:pPr>
        <w:spacing w:after="0"/>
      </w:pPr>
      <w:r>
        <w:t>Joshua Korten,</w:t>
      </w:r>
    </w:p>
    <w:p w:rsidR="00BE1A10" w:rsidRDefault="00BE1A10" w:rsidP="00BE1A10">
      <w:pPr>
        <w:spacing w:after="0"/>
      </w:pPr>
      <w:r>
        <w:t>Principal,</w:t>
      </w:r>
    </w:p>
    <w:p w:rsidR="00BE1A10" w:rsidRDefault="00BE1A10" w:rsidP="00BE1A10">
      <w:pPr>
        <w:spacing w:after="0"/>
      </w:pPr>
      <w:r>
        <w:t>Eliza Van Bibber School</w:t>
      </w:r>
    </w:p>
    <w:p w:rsidR="00BE1A10" w:rsidRDefault="00BE1A10"/>
    <w:sectPr w:rsidR="00BE1A10" w:rsidSect="00A4620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32" w:rsidRDefault="00A52E32" w:rsidP="008676DC">
      <w:pPr>
        <w:spacing w:after="0" w:line="240" w:lineRule="auto"/>
      </w:pPr>
      <w:r>
        <w:separator/>
      </w:r>
    </w:p>
  </w:endnote>
  <w:endnote w:type="continuationSeparator" w:id="0">
    <w:p w:rsidR="00A52E32" w:rsidRDefault="00A52E32" w:rsidP="0086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32" w:rsidRDefault="00A52E32" w:rsidP="008676DC">
      <w:pPr>
        <w:spacing w:after="0" w:line="240" w:lineRule="auto"/>
      </w:pPr>
      <w:r>
        <w:separator/>
      </w:r>
    </w:p>
  </w:footnote>
  <w:footnote w:type="continuationSeparator" w:id="0">
    <w:p w:rsidR="00A52E32" w:rsidRDefault="00A52E32" w:rsidP="00867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DC" w:rsidRDefault="00A46204" w:rsidP="008676DC">
    <w:r>
      <w:rPr>
        <w:noProof/>
      </w:rPr>
      <w:drawing>
        <wp:anchor distT="0" distB="0" distL="114300" distR="114300" simplePos="0" relativeHeight="251659264" behindDoc="0" locked="0" layoutInCell="1" allowOverlap="1" wp14:anchorId="1A70E613" wp14:editId="7837205F">
          <wp:simplePos x="0" y="0"/>
          <wp:positionH relativeFrom="margin">
            <wp:posOffset>1524000</wp:posOffset>
          </wp:positionH>
          <wp:positionV relativeFrom="paragraph">
            <wp:posOffset>-371475</wp:posOffset>
          </wp:positionV>
          <wp:extent cx="2282825" cy="1165860"/>
          <wp:effectExtent l="0" t="0" r="3175" b="0"/>
          <wp:wrapNone/>
          <wp:docPr id="1" name="Picture 1" descr="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tter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282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5E1C290" wp14:editId="70F1F76F">
              <wp:simplePos x="0" y="0"/>
              <wp:positionH relativeFrom="column">
                <wp:posOffset>4029075</wp:posOffset>
              </wp:positionH>
              <wp:positionV relativeFrom="paragraph">
                <wp:posOffset>-257175</wp:posOffset>
              </wp:positionV>
              <wp:extent cx="24479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447925" cy="971550"/>
                      </a:xfrm>
                      <a:prstGeom prst="rect">
                        <a:avLst/>
                      </a:prstGeom>
                      <a:solidFill>
                        <a:schemeClr val="lt1"/>
                      </a:solidFill>
                      <a:ln w="6350">
                        <a:noFill/>
                      </a:ln>
                    </wps:spPr>
                    <wps:txbx>
                      <w:txbxContent>
                        <w:p w:rsidR="008676DC" w:rsidRDefault="008676DC" w:rsidP="008676DC">
                          <w:pPr>
                            <w:spacing w:after="0"/>
                          </w:pPr>
                          <w:r>
                            <w:t>Eliza Van Bibber School</w:t>
                          </w:r>
                        </w:p>
                        <w:p w:rsidR="008676DC" w:rsidRDefault="008676DC" w:rsidP="008676DC">
                          <w:pPr>
                            <w:spacing w:after="0"/>
                          </w:pPr>
                          <w:r>
                            <w:t>P.O. Box 30</w:t>
                          </w:r>
                        </w:p>
                        <w:p w:rsidR="008676DC" w:rsidRDefault="008676DC" w:rsidP="008676DC">
                          <w:pPr>
                            <w:spacing w:after="0"/>
                          </w:pPr>
                          <w:r>
                            <w:t>Pelly Crossing, YT, Y0B 1P0</w:t>
                          </w:r>
                        </w:p>
                        <w:p w:rsidR="008676DC" w:rsidRDefault="008676DC" w:rsidP="008676DC">
                          <w:pPr>
                            <w:spacing w:after="0"/>
                          </w:pPr>
                          <w:r>
                            <w:t>Ph. 867 537-3231    Fax 867 537-3103</w:t>
                          </w:r>
                        </w:p>
                        <w:p w:rsidR="008676DC" w:rsidRDefault="008676DC" w:rsidP="008676DC">
                          <w:pPr>
                            <w:spacing w:after="0"/>
                          </w:pPr>
                          <w:r>
                            <w:t>Joshua Korten - Principal</w:t>
                          </w:r>
                        </w:p>
                        <w:p w:rsidR="008676DC" w:rsidRDefault="008676DC" w:rsidP="008676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1C290" id="_x0000_t202" coordsize="21600,21600" o:spt="202" path="m,l,21600r21600,l21600,xe">
              <v:stroke joinstyle="miter"/>
              <v:path gradientshapeok="t" o:connecttype="rect"/>
            </v:shapetype>
            <v:shape id="Text Box 2" o:spid="_x0000_s1026" type="#_x0000_t202" style="position:absolute;margin-left:317.25pt;margin-top:-20.25pt;width:192.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" fillcolor="white [3201]" stroked="f" strokeweight=".5pt">
              <v:textbox>
                <w:txbxContent>
                  <w:p w:rsidR="008676DC" w:rsidRDefault="008676DC" w:rsidP="008676DC">
                    <w:pPr>
                      <w:spacing w:after="0"/>
                    </w:pPr>
                    <w:r>
                      <w:t>Eliza Van Bibber School</w:t>
                    </w:r>
                  </w:p>
                  <w:p w:rsidR="008676DC" w:rsidRDefault="008676DC" w:rsidP="008676DC">
                    <w:pPr>
                      <w:spacing w:after="0"/>
                    </w:pPr>
                    <w:r>
                      <w:t>P.O. Box 30</w:t>
                    </w:r>
                  </w:p>
                  <w:p w:rsidR="008676DC" w:rsidRDefault="008676DC" w:rsidP="008676DC">
                    <w:pPr>
                      <w:spacing w:after="0"/>
                    </w:pPr>
                    <w:r>
                      <w:t>Pelly Crossing, YT, Y0B 1P0</w:t>
                    </w:r>
                  </w:p>
                  <w:p w:rsidR="008676DC" w:rsidRDefault="008676DC" w:rsidP="008676DC">
                    <w:pPr>
                      <w:spacing w:after="0"/>
                    </w:pPr>
                    <w:r>
                      <w:t>Ph. 867 537-3231    Fax 867 537-3103</w:t>
                    </w:r>
                  </w:p>
                  <w:p w:rsidR="008676DC" w:rsidRDefault="008676DC" w:rsidP="008676DC">
                    <w:pPr>
                      <w:spacing w:after="0"/>
                    </w:pPr>
                    <w:r>
                      <w:t>Joshua Korten - Principal</w:t>
                    </w:r>
                  </w:p>
                  <w:p w:rsidR="008676DC" w:rsidRDefault="008676DC" w:rsidP="008676DC"/>
                </w:txbxContent>
              </v:textbox>
            </v:shape>
          </w:pict>
        </mc:Fallback>
      </mc:AlternateContent>
    </w:r>
  </w:p>
  <w:p w:rsidR="008676DC" w:rsidRDefault="008676DC" w:rsidP="008676DC"/>
  <w:p w:rsidR="008676DC" w:rsidRDefault="008676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A6"/>
    <w:rsid w:val="0004650A"/>
    <w:rsid w:val="0005004A"/>
    <w:rsid w:val="000C6CB8"/>
    <w:rsid w:val="00163EA2"/>
    <w:rsid w:val="002A738A"/>
    <w:rsid w:val="00421F6B"/>
    <w:rsid w:val="004A15B8"/>
    <w:rsid w:val="004E2379"/>
    <w:rsid w:val="005157BC"/>
    <w:rsid w:val="005B2BA7"/>
    <w:rsid w:val="005F7673"/>
    <w:rsid w:val="00614E23"/>
    <w:rsid w:val="00633E08"/>
    <w:rsid w:val="00665612"/>
    <w:rsid w:val="00687546"/>
    <w:rsid w:val="007A14D3"/>
    <w:rsid w:val="008676DC"/>
    <w:rsid w:val="00867A9C"/>
    <w:rsid w:val="00962679"/>
    <w:rsid w:val="009D6DC6"/>
    <w:rsid w:val="00A46204"/>
    <w:rsid w:val="00A52E32"/>
    <w:rsid w:val="00BD04A6"/>
    <w:rsid w:val="00BE1A10"/>
    <w:rsid w:val="00C23747"/>
    <w:rsid w:val="00CA36A4"/>
    <w:rsid w:val="00D36D5A"/>
    <w:rsid w:val="00D86180"/>
    <w:rsid w:val="00DE1421"/>
    <w:rsid w:val="00DE4CA6"/>
    <w:rsid w:val="00DF1322"/>
    <w:rsid w:val="00F465FD"/>
    <w:rsid w:val="00F55CDE"/>
    <w:rsid w:val="00F8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8F9A4"/>
  <w15:chartTrackingRefBased/>
  <w15:docId w15:val="{A2B0F9B2-5C65-4585-9C47-58C3C6DC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E23"/>
    <w:rPr>
      <w:rFonts w:ascii="Segoe UI" w:hAnsi="Segoe UI" w:cs="Segoe UI"/>
      <w:sz w:val="18"/>
      <w:szCs w:val="18"/>
    </w:rPr>
  </w:style>
  <w:style w:type="paragraph" w:styleId="Header">
    <w:name w:val="header"/>
    <w:basedOn w:val="Normal"/>
    <w:link w:val="HeaderChar"/>
    <w:uiPriority w:val="99"/>
    <w:unhideWhenUsed/>
    <w:rsid w:val="00867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6DC"/>
  </w:style>
  <w:style w:type="paragraph" w:styleId="Footer">
    <w:name w:val="footer"/>
    <w:basedOn w:val="Normal"/>
    <w:link w:val="FooterChar"/>
    <w:uiPriority w:val="99"/>
    <w:unhideWhenUsed/>
    <w:rsid w:val="00867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Joshua.Korten</dc:creator>
  <cp:keywords/>
  <dc:description/>
  <cp:lastModifiedBy>Joshua.Korten</cp:lastModifiedBy>
  <cp:revision>4</cp:revision>
  <cp:lastPrinted>2020-04-14T23:16:00Z</cp:lastPrinted>
  <dcterms:created xsi:type="dcterms:W3CDTF">2020-04-16T00:15:00Z</dcterms:created>
  <dcterms:modified xsi:type="dcterms:W3CDTF">2020-04-16T00:25:00Z</dcterms:modified>
</cp:coreProperties>
</file>